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AE88F">
      <w:pPr>
        <w:spacing w:after="0"/>
        <w:rPr>
          <w:b/>
          <w:sz w:val="36"/>
          <w:szCs w:val="36"/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0" w:name="block-34734887"/>
      <w:r>
        <w:rPr>
          <w:b/>
          <w:sz w:val="36"/>
          <w:szCs w:val="36"/>
          <w:lang w:val="ru-RU"/>
        </w:rPr>
        <w:drawing>
          <wp:inline distT="0" distB="0" distL="114300" distR="114300">
            <wp:extent cx="5498465" cy="8290560"/>
            <wp:effectExtent l="0" t="0" r="6985" b="15240"/>
            <wp:docPr id="1" name="Изображение 1" descr="труд маль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руд мальчик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9086">
      <w:pPr>
        <w:spacing w:after="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              Пояснительная записка</w:t>
      </w:r>
    </w:p>
    <w:p w14:paraId="13E888A5">
      <w:pPr>
        <w:spacing w:after="0"/>
        <w:ind w:firstLine="600"/>
        <w:rPr>
          <w:lang w:val="ru-RU"/>
        </w:rPr>
      </w:pPr>
      <w:bookmarkStart w:id="1" w:name="_Toc157707436"/>
      <w:bookmarkEnd w:id="1"/>
    </w:p>
    <w:p w14:paraId="5E41B79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0A149FF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2E7AA36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73760F6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5A86DD0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3322BA6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>
        <w:rPr>
          <w:rFonts w:ascii="Times New Roman" w:hAnsi="Times New Roman"/>
          <w:b/>
          <w:color w:val="000000"/>
          <w:sz w:val="28"/>
          <w:lang w:val="ru-RU"/>
        </w:rPr>
        <w:t>целью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0E8FD32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EB627C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537A973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3E8B6B4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65F5660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354E3B7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512CBB8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4B80F043">
      <w:pPr>
        <w:spacing w:after="0" w:line="48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AB9738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1C182B1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7113C46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4F2CACA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4D10315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2E0E69E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78496B5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15731C8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08595A5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69265B2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61771B3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6B15CE0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6F04EA0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43BE154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500358C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50B892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7B92623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1B9303F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33995C0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338407D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62E1EDE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2D4FE2A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0A63CBD7">
      <w:pPr>
        <w:spacing w:after="0" w:line="72" w:lineRule="auto"/>
        <w:ind w:left="120"/>
        <w:jc w:val="both"/>
        <w:rPr>
          <w:lang w:val="ru-RU"/>
        </w:rPr>
      </w:pPr>
    </w:p>
    <w:p w14:paraId="203D7AE0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2014F89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322C494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44F5852D">
      <w:pPr>
        <w:spacing w:after="0" w:line="120" w:lineRule="auto"/>
        <w:ind w:left="120"/>
        <w:rPr>
          <w:lang w:val="ru-RU"/>
        </w:rPr>
      </w:pPr>
    </w:p>
    <w:p w14:paraId="118BC43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75DD0CA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3F56964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691A08E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058E068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69D2EBE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263D609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56A4F34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6AEC35E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4F8AA52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47A222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4007CD6C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0"/>
    <w:p w14:paraId="18FD7409">
      <w:pPr>
        <w:spacing w:before="161" w:after="161"/>
        <w:ind w:left="120"/>
        <w:rPr>
          <w:lang w:val="ru-RU"/>
        </w:rPr>
      </w:pPr>
      <w:bookmarkStart w:id="2" w:name="block-34734883"/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679F78EA">
      <w:pPr>
        <w:spacing w:before="180" w:after="0" w:line="264" w:lineRule="auto"/>
        <w:ind w:left="120"/>
        <w:jc w:val="both"/>
        <w:rPr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C09F9E8">
      <w:pPr>
        <w:spacing w:after="0"/>
        <w:ind w:left="120"/>
        <w:rPr>
          <w:lang w:val="ru-RU"/>
        </w:rPr>
      </w:pPr>
      <w:bookmarkStart w:id="4" w:name="_Toc157707439"/>
      <w:bookmarkEnd w:id="4"/>
    </w:p>
    <w:p w14:paraId="6E8D0986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0C06F837">
      <w:pPr>
        <w:spacing w:after="0" w:line="72" w:lineRule="auto"/>
        <w:ind w:left="120"/>
        <w:jc w:val="both"/>
        <w:rPr>
          <w:lang w:val="ru-RU"/>
        </w:rPr>
      </w:pPr>
    </w:p>
    <w:p w14:paraId="65B04FC9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0E3EE4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61A544E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5F692AF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7BFC1D3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2AA66694">
      <w:pPr>
        <w:spacing w:after="0" w:line="48" w:lineRule="auto"/>
        <w:ind w:left="120"/>
        <w:jc w:val="both"/>
        <w:rPr>
          <w:lang w:val="ru-RU"/>
        </w:rPr>
      </w:pPr>
    </w:p>
    <w:p w14:paraId="2338B620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29F9A66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2D7C5FE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5463187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52BE0D0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645785C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14:paraId="4316C65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09E2211B">
      <w:pPr>
        <w:spacing w:after="0" w:line="72" w:lineRule="auto"/>
        <w:ind w:left="120"/>
        <w:jc w:val="both"/>
        <w:rPr>
          <w:lang w:val="ru-RU"/>
        </w:rPr>
      </w:pPr>
    </w:p>
    <w:p w14:paraId="41C5671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7F63A2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67611BD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38BD842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4159CE6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637D556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24510B4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15DB007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00D5991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4B615EF9">
      <w:pPr>
        <w:spacing w:after="0" w:line="72" w:lineRule="auto"/>
        <w:ind w:left="120"/>
        <w:jc w:val="both"/>
        <w:rPr>
          <w:lang w:val="ru-RU"/>
        </w:rPr>
      </w:pPr>
    </w:p>
    <w:p w14:paraId="2D6CA40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59FFB4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5CC0D3E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3A0A2B5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7F03BEA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49022FE5">
      <w:pPr>
        <w:spacing w:after="0" w:line="120" w:lineRule="auto"/>
        <w:ind w:left="120"/>
        <w:jc w:val="both"/>
        <w:rPr>
          <w:lang w:val="ru-RU"/>
        </w:rPr>
      </w:pPr>
    </w:p>
    <w:p w14:paraId="63A0A71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5BAE77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36FCC4C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42A9AD1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4441D69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1EA006C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27A635CF">
      <w:pPr>
        <w:spacing w:after="0"/>
        <w:ind w:left="120"/>
        <w:jc w:val="both"/>
        <w:rPr>
          <w:lang w:val="ru-RU"/>
        </w:rPr>
      </w:pPr>
      <w:bookmarkStart w:id="5" w:name="_Toc157707445"/>
      <w:bookmarkEnd w:id="5"/>
    </w:p>
    <w:p w14:paraId="0C487E4E">
      <w:pPr>
        <w:spacing w:after="0" w:line="48" w:lineRule="auto"/>
        <w:ind w:left="120"/>
        <w:jc w:val="both"/>
        <w:rPr>
          <w:lang w:val="ru-RU"/>
        </w:rPr>
      </w:pPr>
    </w:p>
    <w:p w14:paraId="54693EE9">
      <w:pPr>
        <w:spacing w:after="0" w:line="120" w:lineRule="auto"/>
        <w:ind w:left="120"/>
        <w:jc w:val="both"/>
        <w:rPr>
          <w:lang w:val="ru-RU"/>
        </w:rPr>
      </w:pPr>
    </w:p>
    <w:p w14:paraId="1E90031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7A27C560">
      <w:pPr>
        <w:spacing w:after="0" w:line="120" w:lineRule="auto"/>
        <w:ind w:left="120"/>
        <w:jc w:val="both"/>
        <w:rPr>
          <w:lang w:val="ru-RU"/>
        </w:rPr>
      </w:pPr>
    </w:p>
    <w:p w14:paraId="77E56AF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862640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4655D86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29B19E5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7C4B245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78516A3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63DD116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288B315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2FCA7D26">
      <w:pPr>
        <w:spacing w:after="0" w:line="120" w:lineRule="auto"/>
        <w:ind w:left="120"/>
        <w:jc w:val="both"/>
        <w:rPr>
          <w:lang w:val="ru-RU"/>
        </w:rPr>
      </w:pPr>
    </w:p>
    <w:p w14:paraId="01DC49B9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F684A1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44F9685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364EA1C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21C7635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26DB99D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2C8995F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077E13C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3349E48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79E119DC">
      <w:pPr>
        <w:spacing w:after="0" w:line="120" w:lineRule="auto"/>
        <w:ind w:left="120"/>
        <w:jc w:val="both"/>
        <w:rPr>
          <w:lang w:val="ru-RU"/>
        </w:rPr>
      </w:pPr>
    </w:p>
    <w:p w14:paraId="241EABA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A54E0C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7FCED98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1493DD1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1B9E354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3C67C01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6F99F32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727CEEA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57C63D8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1D4B323F">
      <w:pPr>
        <w:spacing w:after="0" w:line="120" w:lineRule="auto"/>
        <w:ind w:left="120"/>
        <w:jc w:val="both"/>
        <w:rPr>
          <w:lang w:val="ru-RU"/>
        </w:rPr>
      </w:pPr>
    </w:p>
    <w:p w14:paraId="610DD93E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4FFB40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48ED9E4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288D779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03D4A1D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4966836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216DB79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71D0D7B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2F1AC95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03143B2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358585E7">
      <w:pPr>
        <w:spacing w:after="0" w:line="120" w:lineRule="auto"/>
        <w:ind w:left="120"/>
        <w:jc w:val="both"/>
        <w:rPr>
          <w:lang w:val="ru-RU"/>
        </w:rPr>
      </w:pPr>
    </w:p>
    <w:p w14:paraId="5A3F281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AA6994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4FA515A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4976839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3CCFA46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1FF1E6E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069586FF">
      <w:pPr>
        <w:spacing w:after="0"/>
        <w:ind w:left="120"/>
        <w:jc w:val="both"/>
        <w:rPr>
          <w:lang w:val="ru-RU"/>
        </w:rPr>
      </w:pPr>
      <w:bookmarkStart w:id="6" w:name="_Toc157707451"/>
      <w:bookmarkEnd w:id="6"/>
    </w:p>
    <w:p w14:paraId="1EF443DC">
      <w:pPr>
        <w:spacing w:after="0" w:line="144" w:lineRule="auto"/>
        <w:ind w:left="120"/>
        <w:jc w:val="both"/>
        <w:rPr>
          <w:lang w:val="ru-RU"/>
        </w:rPr>
      </w:pPr>
    </w:p>
    <w:p w14:paraId="74B37E6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61FB965B">
      <w:pPr>
        <w:spacing w:after="0" w:line="120" w:lineRule="auto"/>
        <w:ind w:left="120"/>
        <w:jc w:val="both"/>
        <w:rPr>
          <w:lang w:val="ru-RU"/>
        </w:rPr>
      </w:pPr>
    </w:p>
    <w:p w14:paraId="04304365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6EF006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1EB7517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3908425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760D145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02A0D3D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6E1A242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40B131FB">
      <w:pPr>
        <w:spacing w:after="0" w:line="120" w:lineRule="auto"/>
        <w:ind w:left="120"/>
        <w:jc w:val="both"/>
        <w:rPr>
          <w:lang w:val="ru-RU"/>
        </w:rPr>
      </w:pPr>
    </w:p>
    <w:p w14:paraId="3704326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623EEB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7877F29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277A612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246C72B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441C37A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1E789D6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1DB31DE9">
      <w:pPr>
        <w:spacing w:after="0" w:line="120" w:lineRule="auto"/>
        <w:ind w:left="120"/>
        <w:jc w:val="both"/>
        <w:rPr>
          <w:lang w:val="ru-RU"/>
        </w:rPr>
      </w:pPr>
    </w:p>
    <w:p w14:paraId="5A4AE92C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4375BA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0102D9F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505F7C9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1EC73EF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22D519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53130D5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07C2E2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2A4DCB4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1858B492">
      <w:pPr>
        <w:spacing w:after="0"/>
        <w:ind w:left="120"/>
        <w:jc w:val="both"/>
        <w:rPr>
          <w:lang w:val="ru-RU"/>
        </w:rPr>
      </w:pPr>
      <w:bookmarkStart w:id="7" w:name="_Toc157707455"/>
      <w:bookmarkEnd w:id="7"/>
    </w:p>
    <w:p w14:paraId="2B425207">
      <w:pPr>
        <w:spacing w:after="0" w:line="120" w:lineRule="auto"/>
        <w:ind w:left="120"/>
        <w:jc w:val="both"/>
        <w:rPr>
          <w:lang w:val="ru-RU"/>
        </w:rPr>
      </w:pPr>
    </w:p>
    <w:p w14:paraId="0F1D6C64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A832484">
      <w:pPr>
        <w:spacing w:after="0" w:line="96" w:lineRule="auto"/>
        <w:ind w:left="120"/>
        <w:jc w:val="both"/>
        <w:rPr>
          <w:lang w:val="ru-RU"/>
        </w:rPr>
      </w:pPr>
    </w:p>
    <w:p w14:paraId="5116286D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F08A87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7C1CFCB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5CFB1F3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6F55771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515FB93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29F2AD7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2D79F4F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2851FF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29C36D5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4606E9F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0BB8F6A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788012F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1C0190C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34972FB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10FE472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5D6297B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4578197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3B826D2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4237D7C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1227322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0407353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5CD3648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7375476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4B4D426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333ED28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6CA0931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5785612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33325EB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359D9C8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0C020C8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34909F9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077C5EF3">
      <w:pPr>
        <w:spacing w:after="0" w:line="120" w:lineRule="auto"/>
        <w:ind w:left="120"/>
        <w:jc w:val="both"/>
        <w:rPr>
          <w:lang w:val="ru-RU"/>
        </w:rPr>
      </w:pPr>
    </w:p>
    <w:p w14:paraId="2EAB75B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2D74E7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34EEC98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483715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5C465F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4CA06E6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2A5CA0A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66F93EA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54DC500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6746C23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43E0648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7CDA0BD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1F2C694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DBE6E8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55436A0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74C7D3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31469C3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37D2B24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5F9B8AC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7DCE156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08CDBB9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074E79C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7BCE7C8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15E60B9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5FA9533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320C8DC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633ED66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527919A7">
      <w:pPr>
        <w:spacing w:after="0" w:line="120" w:lineRule="auto"/>
        <w:ind w:left="120"/>
        <w:jc w:val="both"/>
        <w:rPr>
          <w:lang w:val="ru-RU"/>
        </w:rPr>
      </w:pPr>
    </w:p>
    <w:p w14:paraId="7FB7B3C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CA603D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783DCA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23568A6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485EA63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540F629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6BE407A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34CEA82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3D76A78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32CB115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0F0F06B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02E65A1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399DA91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754D43A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101D15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14:paraId="3F190FA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2EC51E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37DD557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14:paraId="3196125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02D1CC75">
      <w:pPr>
        <w:spacing w:after="0"/>
        <w:ind w:left="120"/>
        <w:jc w:val="both"/>
        <w:rPr>
          <w:lang w:val="ru-RU"/>
        </w:rPr>
      </w:pPr>
      <w:bookmarkStart w:id="8" w:name="_Toc157707459"/>
      <w:bookmarkEnd w:id="8"/>
    </w:p>
    <w:p w14:paraId="6A69AE2B">
      <w:pPr>
        <w:spacing w:after="0" w:line="120" w:lineRule="auto"/>
        <w:ind w:left="120"/>
        <w:jc w:val="both"/>
        <w:rPr>
          <w:lang w:val="ru-RU"/>
        </w:rPr>
      </w:pPr>
    </w:p>
    <w:p w14:paraId="1A5F2FD6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376E81D2">
      <w:pPr>
        <w:spacing w:after="0" w:line="120" w:lineRule="auto"/>
        <w:ind w:left="120"/>
        <w:jc w:val="both"/>
        <w:rPr>
          <w:lang w:val="ru-RU"/>
        </w:rPr>
      </w:pPr>
    </w:p>
    <w:p w14:paraId="6ADEB1C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12C69E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5787F5C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6F864B0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161771A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61272F6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66F0A38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01E33F1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1A15441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1E318387">
      <w:pPr>
        <w:spacing w:after="0" w:line="96" w:lineRule="auto"/>
        <w:ind w:left="120"/>
        <w:jc w:val="both"/>
        <w:rPr>
          <w:lang w:val="ru-RU"/>
        </w:rPr>
      </w:pPr>
    </w:p>
    <w:p w14:paraId="1D18F824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4FE0F3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2D1DF34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00C3D65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05DFB4E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2E5FC0E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238AB65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345370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298A902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6F3045EE">
      <w:pPr>
        <w:spacing w:after="0" w:line="120" w:lineRule="auto"/>
        <w:ind w:left="120"/>
        <w:jc w:val="both"/>
        <w:rPr>
          <w:lang w:val="ru-RU"/>
        </w:rPr>
      </w:pPr>
    </w:p>
    <w:p w14:paraId="223A05F9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35C526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1CDBBAE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363E30E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3FD93BB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2B0F039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5DBBC61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0F96FEB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233D5C76">
      <w:pPr>
        <w:spacing w:after="0" w:line="120" w:lineRule="auto"/>
        <w:ind w:left="120"/>
        <w:jc w:val="both"/>
        <w:rPr>
          <w:lang w:val="ru-RU"/>
        </w:rPr>
      </w:pPr>
    </w:p>
    <w:p w14:paraId="6800A24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5F8756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545EA84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5989A05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52E6F80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3DC69DE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49DC80B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582139F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45D3EC7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4683C88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39514993">
      <w:pPr>
        <w:spacing w:after="0" w:line="120" w:lineRule="auto"/>
        <w:ind w:left="120"/>
        <w:jc w:val="both"/>
        <w:rPr>
          <w:lang w:val="ru-RU"/>
        </w:rPr>
      </w:pPr>
    </w:p>
    <w:p w14:paraId="6124BE9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FF0EFF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2BDDE65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43AB5E2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52ABD39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14:paraId="2E39C5A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6BCA5D4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0CD5CE1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23AE7A5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255C52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58CFB43C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</w:p>
    <w:p w14:paraId="485FDE0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56913658">
      <w:pPr>
        <w:spacing w:after="0"/>
        <w:ind w:left="120"/>
        <w:jc w:val="both"/>
        <w:rPr>
          <w:lang w:val="ru-RU"/>
        </w:rPr>
      </w:pPr>
      <w:bookmarkStart w:id="10" w:name="_Toc157707466"/>
      <w:bookmarkEnd w:id="10"/>
    </w:p>
    <w:p w14:paraId="6A4FD542">
      <w:pPr>
        <w:spacing w:after="0" w:line="120" w:lineRule="auto"/>
        <w:ind w:left="120"/>
        <w:jc w:val="both"/>
        <w:rPr>
          <w:lang w:val="ru-RU"/>
        </w:rPr>
      </w:pPr>
    </w:p>
    <w:p w14:paraId="12B63CA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61115CCD">
      <w:pPr>
        <w:spacing w:after="0" w:line="72" w:lineRule="auto"/>
        <w:ind w:left="120"/>
        <w:jc w:val="both"/>
        <w:rPr>
          <w:lang w:val="ru-RU"/>
        </w:rPr>
      </w:pPr>
    </w:p>
    <w:p w14:paraId="59BC149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1F467B7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4A3091D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238338B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2C4DCB4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3F62838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2F25E21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14:paraId="278266B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0DBA832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25912FA9">
      <w:pPr>
        <w:spacing w:after="0"/>
        <w:ind w:left="120"/>
        <w:jc w:val="both"/>
        <w:rPr>
          <w:lang w:val="ru-RU"/>
        </w:rPr>
      </w:pPr>
      <w:bookmarkStart w:id="11" w:name="_Toc157707468"/>
      <w:bookmarkEnd w:id="11"/>
    </w:p>
    <w:p w14:paraId="6EC73542">
      <w:pPr>
        <w:spacing w:after="0" w:line="120" w:lineRule="auto"/>
        <w:ind w:left="120"/>
        <w:jc w:val="both"/>
        <w:rPr>
          <w:lang w:val="ru-RU"/>
        </w:rPr>
      </w:pPr>
    </w:p>
    <w:p w14:paraId="12909D1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0B4FFE54">
      <w:pPr>
        <w:spacing w:after="0" w:line="96" w:lineRule="auto"/>
        <w:ind w:left="120"/>
        <w:jc w:val="both"/>
        <w:rPr>
          <w:lang w:val="ru-RU"/>
        </w:rPr>
      </w:pPr>
    </w:p>
    <w:p w14:paraId="6DD6AF7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31A0839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6E1BC4B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11FA419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741C8B7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4787A61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2BD4C71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6927C5C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454B038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0D01B9D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71285BB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447F97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682912A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763D4E5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42C5985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293D441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39B93CAD">
      <w:pPr>
        <w:spacing w:after="0"/>
        <w:ind w:left="120"/>
        <w:jc w:val="both"/>
        <w:rPr>
          <w:lang w:val="ru-RU"/>
        </w:rPr>
      </w:pPr>
      <w:bookmarkStart w:id="12" w:name="_Toc157707470"/>
      <w:bookmarkEnd w:id="12"/>
    </w:p>
    <w:p w14:paraId="7A1EBF01">
      <w:pPr>
        <w:spacing w:after="0" w:line="120" w:lineRule="auto"/>
        <w:ind w:left="120"/>
        <w:jc w:val="both"/>
        <w:rPr>
          <w:lang w:val="ru-RU"/>
        </w:rPr>
      </w:pPr>
    </w:p>
    <w:p w14:paraId="533BC696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5FD5CD97">
      <w:pPr>
        <w:spacing w:after="0" w:line="96" w:lineRule="auto"/>
        <w:ind w:left="120"/>
        <w:jc w:val="both"/>
        <w:rPr>
          <w:lang w:val="ru-RU"/>
        </w:rPr>
      </w:pPr>
    </w:p>
    <w:p w14:paraId="7D24E1D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002EE28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163CB7F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13D9C42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1DFA9FC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7030587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58C0B90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14:paraId="52D9E56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4C99AF4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7E7E30E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293344A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4120B2A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75D2464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2D8B7E4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70D76C1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62B4E82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3F7B42A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14:paraId="77031FD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12AD00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1D58FF8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7418A28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5130D3C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22798E8C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2"/>
    <w:p w14:paraId="7935875B">
      <w:pPr>
        <w:spacing w:before="161" w:after="0" w:line="264" w:lineRule="auto"/>
        <w:ind w:left="120"/>
        <w:jc w:val="both"/>
        <w:rPr>
          <w:lang w:val="ru-RU"/>
        </w:rPr>
      </w:pPr>
      <w:bookmarkStart w:id="13" w:name="block-34734885"/>
      <w:r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14:paraId="776BF62F">
      <w:pPr>
        <w:spacing w:before="180" w:after="0" w:line="264" w:lineRule="auto"/>
        <w:ind w:left="120"/>
        <w:jc w:val="both"/>
        <w:rPr>
          <w:lang w:val="ru-RU"/>
        </w:rPr>
      </w:pPr>
      <w:bookmarkStart w:id="14" w:name="_Toc141791749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C877F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5313987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D67AA1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43E30E0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202E5C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9775CE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6488F5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2554414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059565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7886D1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084B34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7D8965A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56F281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63A742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44451E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6B23472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49FBE33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420640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46A2EF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20381C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848623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14:paraId="7FBF630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6E806D1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1AEEDD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5D27EE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72F06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7775811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94A9A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18562C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564D9F0A">
      <w:pPr>
        <w:spacing w:after="0" w:line="264" w:lineRule="auto"/>
        <w:ind w:firstLine="600"/>
        <w:jc w:val="both"/>
        <w:rPr>
          <w:lang w:val="ru-RU"/>
        </w:rPr>
      </w:pPr>
      <w:bookmarkStart w:id="15" w:name="_Toc141791750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3F36415">
      <w:pPr>
        <w:spacing w:after="0" w:line="264" w:lineRule="auto"/>
        <w:ind w:left="120"/>
        <w:jc w:val="both"/>
        <w:rPr>
          <w:lang w:val="ru-RU"/>
        </w:rPr>
      </w:pPr>
      <w:bookmarkStart w:id="16" w:name="_Toc157707474"/>
      <w:bookmarkEnd w:id="16"/>
    </w:p>
    <w:p w14:paraId="51178CC0">
      <w:pPr>
        <w:spacing w:after="0" w:line="72" w:lineRule="auto"/>
        <w:ind w:left="120"/>
        <w:jc w:val="both"/>
        <w:rPr>
          <w:lang w:val="ru-RU"/>
        </w:rPr>
      </w:pPr>
    </w:p>
    <w:p w14:paraId="6BEB99D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2690631A">
      <w:pPr>
        <w:spacing w:after="0" w:line="72" w:lineRule="auto"/>
        <w:ind w:left="120"/>
        <w:jc w:val="both"/>
        <w:rPr>
          <w:lang w:val="ru-RU"/>
        </w:rPr>
      </w:pPr>
    </w:p>
    <w:p w14:paraId="5D7DF29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9E2992C">
      <w:pPr>
        <w:spacing w:after="0" w:line="72" w:lineRule="auto"/>
        <w:ind w:left="120"/>
        <w:jc w:val="both"/>
        <w:rPr>
          <w:lang w:val="ru-RU"/>
        </w:rPr>
      </w:pPr>
    </w:p>
    <w:p w14:paraId="7560E70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C19FFD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5585FD9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6156196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15A6AB8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4201B10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01E27FE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730BDE9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19244A5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14:paraId="7C71563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34CB1FF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14:paraId="6ED80B1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78FC2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5CA90B6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1A788F5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29793E1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563E982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4205A8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102950C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03264E6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66DADF0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389536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83741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6CFC22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3922D6D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29FF397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6E82CD2C">
      <w:pPr>
        <w:spacing w:after="0" w:line="144" w:lineRule="auto"/>
        <w:ind w:left="120"/>
        <w:jc w:val="both"/>
        <w:rPr>
          <w:lang w:val="ru-RU"/>
        </w:rPr>
      </w:pPr>
    </w:p>
    <w:p w14:paraId="6294362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73621E8">
      <w:pPr>
        <w:spacing w:after="0" w:line="72" w:lineRule="auto"/>
        <w:ind w:left="120"/>
        <w:jc w:val="both"/>
        <w:rPr>
          <w:lang w:val="ru-RU"/>
        </w:rPr>
      </w:pPr>
    </w:p>
    <w:p w14:paraId="6659DDF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058297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158C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83A9C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2BF88335">
      <w:pPr>
        <w:spacing w:after="0" w:line="72" w:lineRule="auto"/>
        <w:ind w:left="120"/>
        <w:jc w:val="both"/>
        <w:rPr>
          <w:lang w:val="ru-RU"/>
        </w:rPr>
      </w:pPr>
    </w:p>
    <w:p w14:paraId="2407AB1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7CEE01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2F42DEE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0898FD5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5F3CE50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62C7C69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667FC73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66FA876E">
      <w:pPr>
        <w:spacing w:after="0" w:line="168" w:lineRule="auto"/>
        <w:ind w:left="120"/>
        <w:jc w:val="both"/>
        <w:rPr>
          <w:lang w:val="ru-RU"/>
        </w:rPr>
      </w:pPr>
    </w:p>
    <w:p w14:paraId="237D5AB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4FECBF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099A536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533E5B4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2DF845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768EBB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3EBCC4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EDA6F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3CC2FCD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323488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4882455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0C87B5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08B68CB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34AF85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2AF450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5787326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2326D68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79E268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26B828FF">
      <w:pPr>
        <w:spacing w:after="0" w:line="72" w:lineRule="auto"/>
        <w:ind w:left="120"/>
        <w:jc w:val="both"/>
        <w:rPr>
          <w:lang w:val="ru-RU"/>
        </w:rPr>
      </w:pPr>
    </w:p>
    <w:p w14:paraId="77C9528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5CA5103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0BBF52C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744BD45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6409BAD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7D0E6EE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53F9680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0C85987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201F84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5C3F7C8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798287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4B427A6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E662D8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2EFEB2A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7CEC34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0D2E756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34DDEE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0CF2D4D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0ACA31A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7213268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294756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33736ED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78DE605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5CA4FB1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64EA90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1A8883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381FDF5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5E51505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64DA9AB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4F4F70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16300A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53BC52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0AA4624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7E671A3E">
      <w:pPr>
        <w:spacing w:after="0" w:line="72" w:lineRule="auto"/>
        <w:ind w:left="120"/>
        <w:jc w:val="both"/>
        <w:rPr>
          <w:lang w:val="ru-RU"/>
        </w:rPr>
      </w:pPr>
    </w:p>
    <w:p w14:paraId="3309032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7ED360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1794D95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2200CA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12D8C1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10CF40E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1C1E592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59E9D100">
      <w:pPr>
        <w:spacing w:after="0" w:line="72" w:lineRule="auto"/>
        <w:ind w:left="120"/>
        <w:jc w:val="both"/>
        <w:rPr>
          <w:lang w:val="ru-RU"/>
        </w:rPr>
      </w:pPr>
    </w:p>
    <w:p w14:paraId="2BB050F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35C9CB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4478B6A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6AE6274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09995FA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49F05D3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2B1D0F1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D95333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0E0D230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40498D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522BD5B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3079536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4BD62D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09A0655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5C7204D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2E3AEA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4D1019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41C23F8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3F11222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0779450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66700EC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B8AD57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582808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0CB1168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4DF6BAE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1922D36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3FC4ACA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43B8EF1F">
      <w:pPr>
        <w:spacing w:after="0" w:line="72" w:lineRule="auto"/>
        <w:ind w:left="120"/>
        <w:jc w:val="both"/>
        <w:rPr>
          <w:lang w:val="ru-RU"/>
        </w:rPr>
      </w:pPr>
    </w:p>
    <w:p w14:paraId="2430880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051012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36B282B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083A5CF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12217AF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0FE7FE9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1DFAF19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31FBE2E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09B6BE2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EE1177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7DAE22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6A7ED48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4111A51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0355CC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589CD4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650FC7D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15CED96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61042A0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B3746D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2F81DC8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103ACAB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66BEF02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39959B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7F8D1B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5BDE391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4BA5F171">
      <w:pPr>
        <w:spacing w:after="0" w:line="72" w:lineRule="auto"/>
        <w:ind w:left="120"/>
        <w:jc w:val="both"/>
        <w:rPr>
          <w:lang w:val="ru-RU"/>
        </w:rPr>
      </w:pPr>
    </w:p>
    <w:p w14:paraId="63C443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154E946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42D4D8F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748B72C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700DFA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0D961B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582827D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6DDBA0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40AEF45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45AD58C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2A53A16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40E8546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78E1141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77457A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4EBEAF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285E07D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799E70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59C43C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340D17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6BDF7C4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0C2FA12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6D5CA01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4403FC9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76F1B8C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0067E7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255D45C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4EEAC18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748A546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4B455E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57FA61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176A4DC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1D66F26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0CF5F5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649090B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5338F53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1A4894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3E0EEA7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4BF659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2B3628C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1FDEE07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7A77B79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508748A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0009F09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5AA3B53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3DA333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0E63D1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72DB005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751CB5C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2AD270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489854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54CC2C3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559177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39E3437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5AB1E7A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20AA5E6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60771F8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3DA1D11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236D0B6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2EA1C79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4E7EC68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6BC7322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23E874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1775A79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6EA3F22E">
      <w:pPr>
        <w:spacing w:after="0" w:line="72" w:lineRule="auto"/>
        <w:ind w:left="120"/>
        <w:jc w:val="both"/>
        <w:rPr>
          <w:lang w:val="ru-RU"/>
        </w:rPr>
      </w:pPr>
    </w:p>
    <w:p w14:paraId="08D845F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047A6AF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1BDA520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0802C81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30DCA80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2543D7F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3A6298F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0CC2A2A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40E125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102D23A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4F9E88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55F4731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2AF113B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5A74023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3457064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6191844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27C0FCC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67AC5FC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0D844DE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664A736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22AFBC7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5D0359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40BEBB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1DD3575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3375AD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448CEEC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2275AA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1145A9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1FD7AB4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0CDA114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6C86E35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24F4EE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4F98945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452C39F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1307763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14:paraId="1BC5CD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3DBC15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3AA63DC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1738B62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51367A6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09E45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3E80855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0D666DA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279A66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51FB36C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2147F1AE">
      <w:pPr>
        <w:spacing w:after="0" w:line="72" w:lineRule="auto"/>
        <w:ind w:left="120"/>
        <w:jc w:val="both"/>
        <w:rPr>
          <w:lang w:val="ru-RU"/>
        </w:rPr>
      </w:pPr>
    </w:p>
    <w:p w14:paraId="3A66B9A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53BF088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22DAD95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5386A4C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0B9C5E8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5E20C7D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3853B5E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0834C9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685EC4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1A8575B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496C90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716A12C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3FEA4DF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0467E13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14:paraId="38489901">
      <w:pPr>
        <w:spacing w:after="0" w:line="72" w:lineRule="auto"/>
        <w:ind w:left="120"/>
        <w:jc w:val="both"/>
        <w:rPr>
          <w:lang w:val="ru-RU"/>
        </w:rPr>
      </w:pPr>
    </w:p>
    <w:p w14:paraId="1E727A2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C8841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2D7E936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1C795D0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5C8038A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1190887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14:paraId="63FB6B3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12A2362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00C1704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6B518B4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65609D9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05BF8E3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14:paraId="6EDF10A9">
      <w:pPr>
        <w:spacing w:after="0" w:line="72" w:lineRule="auto"/>
        <w:ind w:left="120"/>
        <w:jc w:val="both"/>
        <w:rPr>
          <w:lang w:val="ru-RU"/>
        </w:rPr>
      </w:pPr>
    </w:p>
    <w:p w14:paraId="2EEBF54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5343266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2CA20BB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26B5B75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61F9EB3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1EA206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5603CAD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57CF5B6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4F0ECC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6CBADD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07F1DC4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28C2D1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4CE41A3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0884283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090EECD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3EDF72EA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3"/>
    <w:p w14:paraId="46C75B47">
      <w:pPr>
        <w:spacing w:after="0"/>
        <w:ind w:left="120"/>
      </w:pPr>
      <w:bookmarkStart w:id="17" w:name="block-34734886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bookmarkEnd w:id="17"/>
    <w:p w14:paraId="35513BB9">
      <w:pPr>
        <w:spacing w:after="0"/>
        <w:ind w:left="120"/>
        <w:rPr>
          <w:lang w:val="ru-RU"/>
        </w:rPr>
      </w:pPr>
      <w:bookmarkStart w:id="18" w:name="block-34734893"/>
      <w:bookmarkStart w:id="19" w:name="_GoBack"/>
      <w:bookmarkEnd w:id="19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619CB5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C5C37F4">
      <w:pPr>
        <w:spacing w:after="0" w:line="480" w:lineRule="auto"/>
        <w:ind w:left="120"/>
        <w:rPr>
          <w:lang w:val="ru-RU"/>
        </w:rPr>
      </w:pPr>
      <w:r>
        <w:fldChar w:fldCharType="begin"/>
      </w:r>
      <w:r>
        <w:instrText xml:space="preserve"> HYPERLINK "https://multiurok.ru/files/metodicheskoe-posobie-tekhnologiia-8-9-klass-k-uch.html" </w:instrText>
      </w:r>
      <w:r>
        <w:fldChar w:fldCharType="separate"/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t>Учебное  пособие: Технология 8-9 класс к учебнику А.Т. Тищенко,Н.В.Синица</w:t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fldChar w:fldCharType="end"/>
      </w:r>
    </w:p>
    <w:p w14:paraId="13068C75">
      <w:pPr>
        <w:spacing w:after="0" w:line="480" w:lineRule="auto"/>
        <w:ind w:left="120"/>
        <w:rPr>
          <w:lang w:val="ru-RU"/>
        </w:rPr>
      </w:pPr>
    </w:p>
    <w:p w14:paraId="1B25846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ЕТОДИЧЕСКИЕ МАТЕРИАЛЫ ДЛЯ УЧИТЕЛЯ</w:t>
      </w:r>
    </w:p>
    <w:p w14:paraId="777D200D">
      <w:pPr>
        <w:spacing w:after="0" w:line="480" w:lineRule="auto"/>
        <w:rPr>
          <w:lang w:val="ru-RU"/>
        </w:rPr>
      </w:pPr>
      <w:r>
        <w:fldChar w:fldCharType="begin"/>
      </w:r>
      <w:r>
        <w:instrText xml:space="preserve"> HYPERLINK "https://multiurok.ru/files/metodicheskoe-posobie-tekhnologiia-8-9-klass-k-uch.html" </w:instrText>
      </w:r>
      <w:r>
        <w:fldChar w:fldCharType="separate"/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t>Методическое пособие: Технология 8-9 класс к учебнику А.Т. Тищенко,Н.В.Синица</w:t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fldChar w:fldCharType="end"/>
      </w:r>
    </w:p>
    <w:p w14:paraId="2D55E1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«Единое окно доступа к образовательным ресурсам»- </w:t>
      </w:r>
      <w:r>
        <w:fldChar w:fldCharType="begin"/>
      </w:r>
      <w:r>
        <w:instrText xml:space="preserve"> HYPERLINK "https://www.google.com/url?q=http://windows.edu/ru&amp;sa=D&amp;source=editors&amp;ust=1662259003935603&amp;usg=AOvVaw3wPKXK663BokVDataQgZ4v"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http://windows.edu/ru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5D366D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«Единая коллекция цифровых образовательных ресурсов» - </w:t>
      </w:r>
      <w:r>
        <w:fldChar w:fldCharType="begin"/>
      </w:r>
      <w:r>
        <w:instrText xml:space="preserve"> HYPERLINK "https://www.google.com/url?q=http://school-collektion.edu/ru&amp;sa=D&amp;source=editors&amp;ust=1662259003935876&amp;usg=AOvVaw2mK6SdDrCWo-tFkjQOVQs1"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http://school-collektion.edu/ru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028DB5BE">
      <w:pPr>
        <w:shd w:val="clear" w:color="auto" w:fill="FFFFFF"/>
        <w:spacing w:before="100" w:beforeAutospacing="1" w:after="100" w:afterAutospacing="1" w:line="240" w:lineRule="auto"/>
        <w:ind w:right="1580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«Федеральный центр информационных образовательных ресурсов» -</w:t>
      </w:r>
      <w:r>
        <w:fldChar w:fldCharType="begin"/>
      </w:r>
      <w:r>
        <w:instrText xml:space="preserve"> HYPERLINK "https://www.google.com/url?q=http://fcior.edu.ru/&amp;sa=D&amp;source=editors&amp;ust=1662259003936109&amp;usg=AOvVaw3en0NzFRJxNRIUYiUD3mZb"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http://fcior.edu.ru,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 </w:t>
      </w:r>
      <w:r>
        <w:fldChar w:fldCharType="begin"/>
      </w:r>
      <w:r>
        <w:instrText xml:space="preserve"> HYPERLINK "https://www.google.com/url?q=http://eor.edu.ru/&amp;sa=D&amp;source=editors&amp;ust=1662259003936253&amp;usg=AOvVaw3L6L7vm9hVBqV5eE7sLxFG"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http://eor.edu.ru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76857D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Каталог образовательных ресурсов сети Интернет для школы</w:t>
      </w:r>
      <w:r>
        <w:fldChar w:fldCharType="begin"/>
      </w:r>
      <w:r>
        <w:instrText xml:space="preserve"> HYPERLINK "https://www.google.com/url?q=http://katalog.iot.ru/&amp;sa=D&amp;source=editors&amp;ust=1662259003936499&amp;usg=AOvVaw3OoSpfk3AElreHdOU_SWfM"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http://katalog.iot.ru/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0F3D97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Библиотека материалов для начальной школы</w:t>
      </w:r>
      <w:r>
        <w:fldChar w:fldCharType="begin"/>
      </w:r>
      <w:r>
        <w:instrText xml:space="preserve"> HYPERLINK "https://www.google.com/url?q=http://www.nachalka.com/biblioteka&amp;sa=D&amp;source=editors&amp;ust=1662259003936732&amp;usg=AOvVaw0rfFdQLb0ifGBmcc9-ABC_"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http://www.nachalka.com/biblioteka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132F36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Mеtodkabinet.eu: информационно-методический кабинет</w:t>
      </w:r>
      <w:r>
        <w:fldChar w:fldCharType="begin"/>
      </w:r>
      <w:r>
        <w:instrText xml:space="preserve"> HYPERLINK "https://www.google.com/url?q=http://www.metodkabinet.eu/&amp;sa=D&amp;source=editors&amp;ust=1662259003936958&amp;usg=AOvVaw346v9j2xW4r-6e7kp-PmEJ"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http://www.metodkabinet.eu/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2EC11E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Каталог образовательных ресурсов сети «Интернет» </w:t>
      </w:r>
      <w:r>
        <w:fldChar w:fldCharType="begin"/>
      </w:r>
      <w:r>
        <w:instrText xml:space="preserve"> HYPERLINK "https://www.google.com/url?q=http://catalog.iot.ru/&amp;sa=D&amp;source=editors&amp;ust=1662259003937169&amp;usg=AOvVaw14ysZJlCcqULnABSlnKVMn"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http://catalog.iot.ru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539979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Российский образовательный портал </w:t>
      </w:r>
      <w:r>
        <w:fldChar w:fldCharType="begin"/>
      </w:r>
      <w:r>
        <w:instrText xml:space="preserve"> HYPERLINK "https://www.google.com/url?q=http://www.school.edu.ru/&amp;sa=D&amp;source=editors&amp;ust=1662259003937380&amp;usg=AOvVaw0jBHZl3m2NAbtreHyTqpyZ"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http://www.school.edu.ru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7EDA84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Портал «Российское образование </w:t>
      </w:r>
      <w:r>
        <w:fldChar w:fldCharType="begin"/>
      </w:r>
      <w:r>
        <w:instrText xml:space="preserve"> HYPERLINK "https://www.google.com/url?q=http://www.edu.ru/&amp;sa=D&amp;source=editors&amp;ust=1662259003937580&amp;usg=AOvVaw1IFCIG81UZ0a9dDb3CRLbR"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http://www.edu.ru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5DB75A6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CFC709B">
      <w:pPr>
        <w:spacing w:after="0" w:line="480" w:lineRule="auto"/>
        <w:ind w:left="120"/>
        <w:rPr>
          <w:color w:val="000000"/>
          <w:shd w:val="clear" w:color="auto" w:fill="FFFFFF"/>
          <w:lang w:val="ru-RU"/>
        </w:rPr>
      </w:pPr>
      <w:r>
        <w:fldChar w:fldCharType="begin"/>
      </w:r>
      <w:r>
        <w:instrText xml:space="preserve"> HYPERLINK "https://www.google.com/url?q=http://pedsovet.su/&amp;sa=D&amp;source=editors&amp;ust=1662259003938019&amp;usg=AOvVaw2NMQ26ntb7pIC3300r6Wlr"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http</w:t>
      </w:r>
      <w:r>
        <w:rPr>
          <w:color w:val="0000FF"/>
          <w:u w:val="single"/>
          <w:shd w:val="clear" w:color="auto" w:fill="FFFFFF"/>
          <w:lang w:val="ru-RU"/>
        </w:rPr>
        <w:t>://</w:t>
      </w:r>
      <w:r>
        <w:rPr>
          <w:color w:val="0000FF"/>
          <w:u w:val="single"/>
          <w:shd w:val="clear" w:color="auto" w:fill="FFFFFF"/>
        </w:rPr>
        <w:t>pedsovet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su</w:t>
      </w:r>
      <w:r>
        <w:rPr>
          <w:color w:val="0000FF"/>
          <w:u w:val="single"/>
          <w:shd w:val="clear" w:color="auto" w:fill="FFFFFF"/>
        </w:rPr>
        <w:fldChar w:fldCharType="end"/>
      </w:r>
      <w:r>
        <w:rPr>
          <w:color w:val="000000"/>
          <w:shd w:val="clear" w:color="auto" w:fill="FFFFFF"/>
        </w:rPr>
        <w:t> </w:t>
      </w:r>
      <w:r>
        <w:fldChar w:fldCharType="begin"/>
      </w:r>
      <w:r>
        <w:instrText xml:space="preserve"> HYPERLINK "https://www.google.com/url?q=http://multiurok.ru/&amp;sa=D&amp;source=editors&amp;ust=1662259003938168&amp;usg=AOvVaw1i48N-mcwnEpUEzwinnKRc"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http</w:t>
      </w:r>
      <w:r>
        <w:rPr>
          <w:color w:val="0000FF"/>
          <w:u w:val="single"/>
          <w:shd w:val="clear" w:color="auto" w:fill="FFFFFF"/>
          <w:lang w:val="ru-RU"/>
        </w:rPr>
        <w:t>://</w:t>
      </w:r>
      <w:r>
        <w:rPr>
          <w:color w:val="0000FF"/>
          <w:u w:val="single"/>
          <w:shd w:val="clear" w:color="auto" w:fill="FFFFFF"/>
        </w:rPr>
        <w:t>multiurok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ru</w:t>
      </w:r>
      <w:r>
        <w:rPr>
          <w:color w:val="0000FF"/>
          <w:u w:val="single"/>
          <w:shd w:val="clear" w:color="auto" w:fill="FFFFFF"/>
        </w:rPr>
        <w:fldChar w:fldCharType="end"/>
      </w:r>
      <w:r>
        <w:rPr>
          <w:color w:val="000000"/>
          <w:shd w:val="clear" w:color="auto" w:fill="FFFFFF"/>
        </w:rPr>
        <w:t> </w:t>
      </w:r>
      <w:r>
        <w:fldChar w:fldCharType="begin"/>
      </w:r>
      <w:r>
        <w:instrText xml:space="preserve"> HYPERLINK "https://www.google.com/url?q=http://infourok.ru/&amp;sa=D&amp;source=editors&amp;ust=1662259003938336&amp;usg=AOvVaw3xiJ__q5r5ZmfLzuyWSjpZ"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http</w:t>
      </w:r>
      <w:r>
        <w:rPr>
          <w:color w:val="0000FF"/>
          <w:u w:val="single"/>
          <w:shd w:val="clear" w:color="auto" w:fill="FFFFFF"/>
          <w:lang w:val="ru-RU"/>
        </w:rPr>
        <w:t>://</w:t>
      </w:r>
      <w:r>
        <w:rPr>
          <w:color w:val="0000FF"/>
          <w:u w:val="single"/>
          <w:shd w:val="clear" w:color="auto" w:fill="FFFFFF"/>
        </w:rPr>
        <w:t>infourok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ru</w:t>
      </w:r>
      <w:r>
        <w:rPr>
          <w:color w:val="0000FF"/>
          <w:u w:val="single"/>
          <w:shd w:val="clear" w:color="auto" w:fill="FFFFFF"/>
        </w:rPr>
        <w:fldChar w:fldCharType="end"/>
      </w:r>
      <w:r>
        <w:rPr>
          <w:color w:val="000000"/>
          <w:shd w:val="clear" w:color="auto" w:fill="FFFFFF"/>
        </w:rPr>
        <w:t> </w:t>
      </w:r>
      <w:r>
        <w:fldChar w:fldCharType="begin"/>
      </w:r>
      <w:r>
        <w:instrText xml:space="preserve"> HYPERLINK "https://www.google.com/url?q=http://viki.rdf.ru/&amp;sa=D&amp;source=editors&amp;ust=1662259003938470&amp;usg=AOvVaw39Okg4KWgL5vTg1LzycLjm"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http</w:t>
      </w:r>
      <w:r>
        <w:rPr>
          <w:color w:val="0000FF"/>
          <w:u w:val="single"/>
          <w:shd w:val="clear" w:color="auto" w:fill="FFFFFF"/>
          <w:lang w:val="ru-RU"/>
        </w:rPr>
        <w:t>://</w:t>
      </w:r>
      <w:r>
        <w:rPr>
          <w:color w:val="0000FF"/>
          <w:u w:val="single"/>
          <w:shd w:val="clear" w:color="auto" w:fill="FFFFFF"/>
        </w:rPr>
        <w:t>viki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rdf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ru</w:t>
      </w:r>
      <w:r>
        <w:rPr>
          <w:color w:val="0000FF"/>
          <w:u w:val="single"/>
          <w:shd w:val="clear" w:color="auto" w:fill="FFFFFF"/>
          <w:lang w:val="ru-RU"/>
        </w:rPr>
        <w:t>/</w:t>
      </w:r>
      <w:r>
        <w:rPr>
          <w:color w:val="0000FF"/>
          <w:u w:val="single"/>
          <w:shd w:val="clear" w:color="auto" w:fill="FFFFFF"/>
          <w:lang w:val="ru-RU"/>
        </w:rPr>
        <w:fldChar w:fldCharType="end"/>
      </w:r>
      <w:r>
        <w:rPr>
          <w:color w:val="000000"/>
          <w:shd w:val="clear" w:color="auto" w:fill="FFFFFF"/>
        </w:rPr>
        <w:t> https</w:t>
      </w:r>
      <w:r>
        <w:rPr>
          <w:color w:val="000000"/>
          <w:shd w:val="clear" w:color="auto" w:fill="FFFFFF"/>
          <w:lang w:val="ru-RU"/>
        </w:rPr>
        <w:t>://</w:t>
      </w:r>
      <w:r>
        <w:rPr>
          <w:color w:val="000000"/>
          <w:shd w:val="clear" w:color="auto" w:fill="FFFFFF"/>
        </w:rPr>
        <w:t>nsportal</w:t>
      </w:r>
      <w:r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</w:rPr>
        <w:t>ru</w:t>
      </w:r>
      <w:r>
        <w:rPr>
          <w:color w:val="000000"/>
          <w:shd w:val="clear" w:color="auto" w:fill="FFFFFF"/>
          <w:lang w:val="ru-RU"/>
        </w:rPr>
        <w:t xml:space="preserve">/ </w:t>
      </w:r>
      <w:r>
        <w:rPr>
          <w:color w:val="000000"/>
          <w:shd w:val="clear" w:color="auto" w:fill="FFFFFF"/>
        </w:rPr>
        <w:t>https</w:t>
      </w:r>
      <w:r>
        <w:rPr>
          <w:color w:val="000000"/>
          <w:shd w:val="clear" w:color="auto" w:fill="FFFFFF"/>
          <w:lang w:val="ru-RU"/>
        </w:rPr>
        <w:t>://</w:t>
      </w:r>
      <w:r>
        <w:rPr>
          <w:color w:val="000000"/>
          <w:shd w:val="clear" w:color="auto" w:fill="FFFFFF"/>
        </w:rPr>
        <w:t>resh</w:t>
      </w:r>
      <w:r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</w:rPr>
        <w:t>edu</w:t>
      </w:r>
      <w:r>
        <w:rPr>
          <w:color w:val="000000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</w:rPr>
        <w:t>ru</w:t>
      </w:r>
      <w:r>
        <w:rPr>
          <w:color w:val="000000"/>
          <w:shd w:val="clear" w:color="auto" w:fill="FFFFFF"/>
          <w:lang w:val="ru-RU"/>
        </w:rPr>
        <w:t>/</w:t>
      </w:r>
      <w:r>
        <w:rPr>
          <w:color w:val="000000"/>
          <w:shd w:val="clear" w:color="auto" w:fill="FFFFFF"/>
        </w:rPr>
        <w:t> </w:t>
      </w:r>
      <w:r>
        <w:fldChar w:fldCharType="begin"/>
      </w:r>
      <w:r>
        <w:instrText xml:space="preserve"> HYPERLINK "https://www.google.com/url?q=http://stranamasterov.ru/&amp;sa=D&amp;source=editors&amp;ust=1662259003938630&amp;usg=AOvVaw3msZsRUzIHe8AaV0kU7DvH"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http</w:t>
      </w:r>
      <w:r>
        <w:rPr>
          <w:color w:val="0000FF"/>
          <w:u w:val="single"/>
          <w:shd w:val="clear" w:color="auto" w:fill="FFFFFF"/>
          <w:lang w:val="ru-RU"/>
        </w:rPr>
        <w:t>://</w:t>
      </w:r>
      <w:r>
        <w:rPr>
          <w:color w:val="0000FF"/>
          <w:u w:val="single"/>
          <w:shd w:val="clear" w:color="auto" w:fill="FFFFFF"/>
        </w:rPr>
        <w:t>stranamasterov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ru</w:t>
      </w:r>
      <w:r>
        <w:rPr>
          <w:color w:val="0000FF"/>
          <w:u w:val="single"/>
          <w:shd w:val="clear" w:color="auto" w:fill="FFFFFF"/>
          <w:lang w:val="ru-RU"/>
        </w:rPr>
        <w:t>/</w:t>
      </w:r>
      <w:r>
        <w:rPr>
          <w:color w:val="0000FF"/>
          <w:u w:val="single"/>
          <w:shd w:val="clear" w:color="auto" w:fill="FFFFFF"/>
          <w:lang w:val="ru-RU"/>
        </w:rPr>
        <w:fldChar w:fldCharType="end"/>
      </w:r>
    </w:p>
    <w:p w14:paraId="06F51303">
      <w:pPr>
        <w:pStyle w:val="24"/>
        <w:shd w:val="clear" w:color="auto" w:fill="FFFFFF"/>
        <w:spacing w:before="0" w:beforeAutospacing="0" w:after="0" w:afterAutospacing="0"/>
        <w:ind w:left="106"/>
        <w:rPr>
          <w:color w:val="000000"/>
          <w:sz w:val="22"/>
          <w:szCs w:val="22"/>
        </w:rPr>
      </w:pPr>
      <w:r>
        <w:rPr>
          <w:rStyle w:val="25"/>
          <w:b/>
          <w:bCs/>
          <w:color w:val="000000"/>
        </w:rPr>
        <w:t>УЧЕБНОЕ ОБОРУДОВАНИЕ</w:t>
      </w:r>
    </w:p>
    <w:p w14:paraId="0F3AFE2B">
      <w:pPr>
        <w:pStyle w:val="26"/>
        <w:shd w:val="clear" w:color="auto" w:fill="FFFFFF"/>
        <w:spacing w:before="0" w:beforeAutospacing="0" w:after="0" w:afterAutospacing="0"/>
        <w:ind w:left="106" w:right="578"/>
        <w:rPr>
          <w:color w:val="000000"/>
          <w:sz w:val="22"/>
          <w:szCs w:val="22"/>
        </w:rPr>
      </w:pPr>
      <w:r>
        <w:rPr>
          <w:rStyle w:val="27"/>
          <w:rFonts w:eastAsiaTheme="majorEastAsia"/>
          <w:color w:val="000000"/>
        </w:rPr>
        <w:t>Таблицы к основным разделам материала, содержащегося в программе. Образцы наборов бумаги, картона, текстиля. Инструменты для работы.</w:t>
      </w:r>
    </w:p>
    <w:p w14:paraId="151202F0">
      <w:pPr>
        <w:spacing w:after="0" w:line="480" w:lineRule="auto"/>
        <w:ind w:left="120"/>
        <w:rPr>
          <w:lang w:val="ru-RU"/>
        </w:rPr>
      </w:pPr>
    </w:p>
    <w:p w14:paraId="472158D3">
      <w:pPr>
        <w:spacing w:after="0" w:line="480" w:lineRule="auto"/>
        <w:ind w:left="120"/>
        <w:rPr>
          <w:lang w:val="ru-RU"/>
        </w:rPr>
      </w:pPr>
    </w:p>
    <w:p w14:paraId="15E557DB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8"/>
    <w:p w14:paraId="49EBE7EB">
      <w:pPr>
        <w:rPr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E16198"/>
    <w:multiLevelType w:val="multilevel"/>
    <w:tmpl w:val="38E1619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hideSpellingError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B3827"/>
    <w:rsid w:val="000A6526"/>
    <w:rsid w:val="000C7042"/>
    <w:rsid w:val="00270537"/>
    <w:rsid w:val="002C0003"/>
    <w:rsid w:val="00307A5D"/>
    <w:rsid w:val="004200CB"/>
    <w:rsid w:val="00471FE8"/>
    <w:rsid w:val="004F1139"/>
    <w:rsid w:val="00590B75"/>
    <w:rsid w:val="00592ADB"/>
    <w:rsid w:val="005F07E2"/>
    <w:rsid w:val="0064558F"/>
    <w:rsid w:val="0065441F"/>
    <w:rsid w:val="006D32D7"/>
    <w:rsid w:val="008A16B2"/>
    <w:rsid w:val="00933F1D"/>
    <w:rsid w:val="009B54C3"/>
    <w:rsid w:val="009E6053"/>
    <w:rsid w:val="00B4677B"/>
    <w:rsid w:val="00C07B4E"/>
    <w:rsid w:val="00CC01CD"/>
    <w:rsid w:val="00D52CA1"/>
    <w:rsid w:val="00D86332"/>
    <w:rsid w:val="00E85C2B"/>
    <w:rsid w:val="00EB3827"/>
    <w:rsid w:val="00FA7B41"/>
    <w:rsid w:val="00FB1681"/>
    <w:rsid w:val="4CDD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Balloon Text"/>
    <w:basedOn w:val="1"/>
    <w:link w:val="2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Normal Indent"/>
    <w:basedOn w:val="1"/>
    <w:unhideWhenUsed/>
    <w:qFormat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6">
    <w:name w:val="Table Grid"/>
    <w:basedOn w:val="7"/>
    <w:qFormat/>
    <w:uiPriority w:val="3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Верхний колонтитул Знак"/>
    <w:basedOn w:val="6"/>
    <w:link w:val="13"/>
    <w:uiPriority w:val="99"/>
  </w:style>
  <w:style w:type="character" w:customStyle="1" w:styleId="18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9">
    <w:name w:val="Заголовок 2 Знак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0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1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2">
    <w:name w:val="Подзаголовок Знак"/>
    <w:basedOn w:val="6"/>
    <w:link w:val="15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3">
    <w:name w:val="Название Знак"/>
    <w:basedOn w:val="6"/>
    <w:link w:val="14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24">
    <w:name w:val="c143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25">
    <w:name w:val="c22"/>
    <w:basedOn w:val="6"/>
    <w:uiPriority w:val="0"/>
  </w:style>
  <w:style w:type="paragraph" w:customStyle="1" w:styleId="26">
    <w:name w:val="c24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27">
    <w:name w:val="c29"/>
    <w:basedOn w:val="6"/>
    <w:qFormat/>
    <w:uiPriority w:val="0"/>
  </w:style>
  <w:style w:type="character" w:customStyle="1" w:styleId="28">
    <w:name w:val="Текст выноски Знак"/>
    <w:basedOn w:val="6"/>
    <w:link w:val="10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CF140-DDD1-45D4-A195-A58E9F9A48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52028</Words>
  <Characters>296561</Characters>
  <Lines>2471</Lines>
  <Paragraphs>695</Paragraphs>
  <TotalTime>853</TotalTime>
  <ScaleCrop>false</ScaleCrop>
  <LinksUpToDate>false</LinksUpToDate>
  <CharactersWithSpaces>347894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2024-08-24T08:57:00Z</dcterms:created>
  <dc:creator>Elvira</dc:creator>
  <cp:lastModifiedBy>Эльвира Шакирьянова</cp:lastModifiedBy>
  <cp:lastPrinted>2024-09-19T17:15:00Z</cp:lastPrinted>
  <dcterms:modified xsi:type="dcterms:W3CDTF">2024-09-23T16:06:17Z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E16400A457ED4BB3BD0893E25BFD8FEC_12</vt:lpwstr>
  </property>
</Properties>
</file>